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84A21" w:rsidRPr="0033296C" w:rsidRDefault="00114097" w:rsidP="00B8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84A21" w:rsidRPr="0033296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84A21" w:rsidRPr="0033296C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№804</w:t>
      </w:r>
    </w:p>
    <w:p w:rsidR="00B84A21" w:rsidRPr="0033296C" w:rsidRDefault="00B84A21" w:rsidP="00B8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6C">
        <w:rPr>
          <w:rFonts w:ascii="Times New Roman" w:hAnsi="Times New Roman" w:cs="Times New Roman"/>
          <w:sz w:val="24"/>
          <w:szCs w:val="24"/>
        </w:rPr>
        <w:t>(реестровый номер торгов 825)</w:t>
      </w:r>
    </w:p>
    <w:p w:rsidR="000C00AF" w:rsidRPr="00EE60D5" w:rsidRDefault="000C00AF" w:rsidP="00B8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84A21" w:rsidRPr="0033296C" w:rsidRDefault="00AB7103" w:rsidP="00B8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84A21" w:rsidRPr="0033296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B84A21" w:rsidRPr="0033296C" w:rsidRDefault="00B84A21" w:rsidP="00B8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A21" w:rsidRPr="0033296C" w:rsidRDefault="00B84A21" w:rsidP="00B84A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6C">
        <w:rPr>
          <w:rFonts w:ascii="Times New Roman" w:hAnsi="Times New Roman" w:cs="Times New Roman"/>
          <w:sz w:val="24"/>
          <w:szCs w:val="24"/>
        </w:rPr>
        <w:t>г. Ефремов, ул. Ленина, д.37</w:t>
      </w:r>
    </w:p>
    <w:p w:rsidR="00B84A21" w:rsidRPr="0033296C" w:rsidRDefault="00B84A21" w:rsidP="00B84A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6C">
        <w:rPr>
          <w:rFonts w:ascii="Times New Roman" w:hAnsi="Times New Roman" w:cs="Times New Roman"/>
          <w:sz w:val="24"/>
          <w:szCs w:val="24"/>
        </w:rPr>
        <w:t>г. Ефремов, ул. Короткова, д.28</w:t>
      </w:r>
    </w:p>
    <w:p w:rsidR="007C0680" w:rsidRPr="001068E3" w:rsidRDefault="007C0680" w:rsidP="00B8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B84A21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84A21" w:rsidRPr="00B84A21">
        <w:rPr>
          <w:rFonts w:ascii="Times New Roman" w:hAnsi="Times New Roman" w:cs="Times New Roman"/>
          <w:sz w:val="24"/>
          <w:szCs w:val="24"/>
        </w:rPr>
        <w:t>1 424 447,98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84A21">
        <w:rPr>
          <w:rFonts w:ascii="Times New Roman" w:hAnsi="Times New Roman" w:cs="Times New Roman"/>
          <w:sz w:val="24"/>
          <w:szCs w:val="24"/>
        </w:rPr>
        <w:t>один миллион четыреста двадцать четыре тысячи четыреста сорок семь рублей 98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69BF" w:rsidRPr="004161CE" w:rsidRDefault="00E21D41" w:rsidP="00CE69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E69BF" w:rsidRPr="00B84A21">
        <w:rPr>
          <w:rFonts w:ascii="Times New Roman" w:hAnsi="Times New Roman" w:cs="Times New Roman"/>
          <w:sz w:val="24"/>
          <w:szCs w:val="24"/>
        </w:rPr>
        <w:t>1 424 447,98</w:t>
      </w:r>
      <w:r w:rsidR="00CE69B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E69BF">
        <w:rPr>
          <w:rFonts w:ascii="Times New Roman" w:hAnsi="Times New Roman" w:cs="Times New Roman"/>
          <w:sz w:val="24"/>
          <w:szCs w:val="24"/>
        </w:rPr>
        <w:t>один миллион четыреста двадцать четыре тысячи четыреста сорок семь рублей 98 копеек</w:t>
      </w:r>
      <w:r w:rsidR="00CE69B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FDF3-2AB7-4889-93CE-78C9303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573</cp:revision>
  <cp:lastPrinted>2016-10-10T13:25:00Z</cp:lastPrinted>
  <dcterms:created xsi:type="dcterms:W3CDTF">2016-07-21T12:07:00Z</dcterms:created>
  <dcterms:modified xsi:type="dcterms:W3CDTF">2016-10-14T13:21:00Z</dcterms:modified>
</cp:coreProperties>
</file>